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dcbb6b0c9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cb9252921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e96b0f92f48ce" /><Relationship Type="http://schemas.openxmlformats.org/officeDocument/2006/relationships/numbering" Target="/word/numbering.xml" Id="Rca8401a0796b47b7" /><Relationship Type="http://schemas.openxmlformats.org/officeDocument/2006/relationships/settings" Target="/word/settings.xml" Id="Raae53760c6044a76" /><Relationship Type="http://schemas.openxmlformats.org/officeDocument/2006/relationships/image" Target="/word/media/7bfc4019-4a3c-4487-8135-1216a2079f50.png" Id="R4dbcb92529214235" /></Relationships>
</file>