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bd2cdded4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4a4ad6cd3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Chhuta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414ea242c482c" /><Relationship Type="http://schemas.openxmlformats.org/officeDocument/2006/relationships/numbering" Target="/word/numbering.xml" Id="R54a10ab8a47e4d2c" /><Relationship Type="http://schemas.openxmlformats.org/officeDocument/2006/relationships/settings" Target="/word/settings.xml" Id="R47922180105140ae" /><Relationship Type="http://schemas.openxmlformats.org/officeDocument/2006/relationships/image" Target="/word/media/57020b48-fdc0-46a7-b254-c9b0c92f610f.png" Id="R4674a4ad6cd341ba" /></Relationships>
</file>