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5da1dc21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456a77ae8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Daulat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7f7106f7a4734" /><Relationship Type="http://schemas.openxmlformats.org/officeDocument/2006/relationships/numbering" Target="/word/numbering.xml" Id="R9cf6e0efd19d482d" /><Relationship Type="http://schemas.openxmlformats.org/officeDocument/2006/relationships/settings" Target="/word/settings.xml" Id="R1d990dab540e4ec5" /><Relationship Type="http://schemas.openxmlformats.org/officeDocument/2006/relationships/image" Target="/word/media/e2d48153-98b3-4710-8eee-bb5c8bf04a7c.png" Id="R2cd456a77ae844a6" /></Relationships>
</file>