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7153e5ad8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a6d2e7aa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83d0fbb764e0f" /><Relationship Type="http://schemas.openxmlformats.org/officeDocument/2006/relationships/numbering" Target="/word/numbering.xml" Id="R75195838ee1d41fc" /><Relationship Type="http://schemas.openxmlformats.org/officeDocument/2006/relationships/settings" Target="/word/settings.xml" Id="Re9aa682533d54c65" /><Relationship Type="http://schemas.openxmlformats.org/officeDocument/2006/relationships/image" Target="/word/media/5d3c695e-a148-49b3-a6d7-879ce82bb7fe.png" Id="R42da6d2e7aae48ba" /></Relationships>
</file>