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88c4d820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4fbd3442e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Dur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e8e36181544c6" /><Relationship Type="http://schemas.openxmlformats.org/officeDocument/2006/relationships/numbering" Target="/word/numbering.xml" Id="Rec4e67c2d27b4656" /><Relationship Type="http://schemas.openxmlformats.org/officeDocument/2006/relationships/settings" Target="/word/settings.xml" Id="Rc4ccee6edae64021" /><Relationship Type="http://schemas.openxmlformats.org/officeDocument/2006/relationships/image" Target="/word/media/faa2a4a0-dcdc-4ca8-9734-6418b65a8710.png" Id="Rbb54fbd3442e4d6e" /></Relationships>
</file>