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94e3d333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36e77389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Fateh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9ab31a0ed4764" /><Relationship Type="http://schemas.openxmlformats.org/officeDocument/2006/relationships/numbering" Target="/word/numbering.xml" Id="Rf75fc92835c24ca3" /><Relationship Type="http://schemas.openxmlformats.org/officeDocument/2006/relationships/settings" Target="/word/settings.xml" Id="Rc6ea4a26c2b1419e" /><Relationship Type="http://schemas.openxmlformats.org/officeDocument/2006/relationships/image" Target="/word/media/9fe092f1-5079-4d2e-ac0e-fd128a4109f3.png" Id="Rb2036e7738934ae4" /></Relationships>
</file>