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8e2c8a9ae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716cfc7f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Gahi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52b543fda43d0" /><Relationship Type="http://schemas.openxmlformats.org/officeDocument/2006/relationships/numbering" Target="/word/numbering.xml" Id="R1477e23750794521" /><Relationship Type="http://schemas.openxmlformats.org/officeDocument/2006/relationships/settings" Target="/word/settings.xml" Id="R5623e5206ce34c82" /><Relationship Type="http://schemas.openxmlformats.org/officeDocument/2006/relationships/image" Target="/word/media/fdb399ba-5ebd-47c7-8a88-1908a08219aa.png" Id="Raf8716cfc7f54bf2" /></Relationships>
</file>