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e6f5947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7c7af50b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ccb962a14cfe" /><Relationship Type="http://schemas.openxmlformats.org/officeDocument/2006/relationships/numbering" Target="/word/numbering.xml" Id="Rf7cd8564858e425e" /><Relationship Type="http://schemas.openxmlformats.org/officeDocument/2006/relationships/settings" Target="/word/settings.xml" Id="R41f9cac2b8bf4d0c" /><Relationship Type="http://schemas.openxmlformats.org/officeDocument/2006/relationships/image" Target="/word/media/de26329e-6bb2-4999-9bf6-adf1d12d3acf.png" Id="Rb2f37c7af50b4aa6" /></Relationships>
</file>