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4de50b0c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49ccf23ac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Akbar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5685da90f49e4" /><Relationship Type="http://schemas.openxmlformats.org/officeDocument/2006/relationships/numbering" Target="/word/numbering.xml" Id="Rb2455e9dfca642de" /><Relationship Type="http://schemas.openxmlformats.org/officeDocument/2006/relationships/settings" Target="/word/settings.xml" Id="R6202d2d47c2c4ca1" /><Relationship Type="http://schemas.openxmlformats.org/officeDocument/2006/relationships/image" Target="/word/media/19c54670-d272-46b4-b7f5-9ee9bb9d9593.png" Id="R47e49ccf23ac4a74" /></Relationships>
</file>