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f2e5c9f4a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8afecc176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Dhani Bakhsh Marri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42229c4194185" /><Relationship Type="http://schemas.openxmlformats.org/officeDocument/2006/relationships/numbering" Target="/word/numbering.xml" Id="R4bfea7c37d6b4f7c" /><Relationship Type="http://schemas.openxmlformats.org/officeDocument/2006/relationships/settings" Target="/word/settings.xml" Id="R21ee21787da24c72" /><Relationship Type="http://schemas.openxmlformats.org/officeDocument/2006/relationships/image" Target="/word/media/e6194c2b-c5c3-41ee-92fa-e1b69c0945b5.png" Id="R1368afecc1764e6e" /></Relationships>
</file>