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6ee4af62b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ffc4b4723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Hamza,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1552c534c43b6" /><Relationship Type="http://schemas.openxmlformats.org/officeDocument/2006/relationships/numbering" Target="/word/numbering.xml" Id="R16ffb0dd1e614e30" /><Relationship Type="http://schemas.openxmlformats.org/officeDocument/2006/relationships/settings" Target="/word/settings.xml" Id="Rd9ade68c4ee34571" /><Relationship Type="http://schemas.openxmlformats.org/officeDocument/2006/relationships/image" Target="/word/media/5bc483ad-301d-4c22-9f3b-b385fbcb45e4.png" Id="R98bffc4b472346d3" /></Relationships>
</file>