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b9178421e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f55ad62c5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Ishaq,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102144ab54086" /><Relationship Type="http://schemas.openxmlformats.org/officeDocument/2006/relationships/numbering" Target="/word/numbering.xml" Id="R6e6d5653f0bb4fd7" /><Relationship Type="http://schemas.openxmlformats.org/officeDocument/2006/relationships/settings" Target="/word/settings.xml" Id="R850a605580724827" /><Relationship Type="http://schemas.openxmlformats.org/officeDocument/2006/relationships/image" Target="/word/media/b0d799fe-5ac2-41ae-bb8b-e136d318bcc2.png" Id="R69ff55ad62c542c2" /></Relationships>
</file>