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65108290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734bb28c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Karfal Musat,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ae678b5504ecc" /><Relationship Type="http://schemas.openxmlformats.org/officeDocument/2006/relationships/numbering" Target="/word/numbering.xml" Id="Rbef0825bac824533" /><Relationship Type="http://schemas.openxmlformats.org/officeDocument/2006/relationships/settings" Target="/word/settings.xml" Id="Rb0d50312eead4394" /><Relationship Type="http://schemas.openxmlformats.org/officeDocument/2006/relationships/image" Target="/word/media/d3e7118c-fd13-446b-9348-3559270f8318.png" Id="Re991734bb28c4322" /></Relationships>
</file>