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2eb485202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e1647fe0b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Lashkari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22b63c6444a3a" /><Relationship Type="http://schemas.openxmlformats.org/officeDocument/2006/relationships/numbering" Target="/word/numbering.xml" Id="Ra5869836d0e2450b" /><Relationship Type="http://schemas.openxmlformats.org/officeDocument/2006/relationships/settings" Target="/word/settings.xml" Id="R0d314572970d4e01" /><Relationship Type="http://schemas.openxmlformats.org/officeDocument/2006/relationships/image" Target="/word/media/6e45fe74-64d1-490c-a69f-52d24009ab01.png" Id="Ra52e1647fe0b4e31" /></Relationships>
</file>