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f8af6617b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617f9417b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Qadir Bakhsh Jara,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350b72b8a4539" /><Relationship Type="http://schemas.openxmlformats.org/officeDocument/2006/relationships/numbering" Target="/word/numbering.xml" Id="R1d32b0f708c549d9" /><Relationship Type="http://schemas.openxmlformats.org/officeDocument/2006/relationships/settings" Target="/word/settings.xml" Id="R44461f25a5604208" /><Relationship Type="http://schemas.openxmlformats.org/officeDocument/2006/relationships/image" Target="/word/media/948dbdcd-2578-4de7-8a0c-459a80e60bff.png" Id="R413617f9417b4783" /></Relationships>
</file>