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4d227a542f44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c0cf3d47844d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Haji Rawat Lishari,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c9f8cfc31f475d" /><Relationship Type="http://schemas.openxmlformats.org/officeDocument/2006/relationships/numbering" Target="/word/numbering.xml" Id="R9d1af0cd34fd41a1" /><Relationship Type="http://schemas.openxmlformats.org/officeDocument/2006/relationships/settings" Target="/word/settings.xml" Id="Rfb57e6e0bb6a4b7c" /><Relationship Type="http://schemas.openxmlformats.org/officeDocument/2006/relationships/image" Target="/word/media/926ccb9f-34b9-4c8d-b4c8-096fdc23c2bb.png" Id="R01c0cf3d47844df6" /></Relationships>
</file>