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d074f994c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73c183f84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Haji Saino Soro,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3cadc392e45d5" /><Relationship Type="http://schemas.openxmlformats.org/officeDocument/2006/relationships/numbering" Target="/word/numbering.xml" Id="R67183c74f8344df0" /><Relationship Type="http://schemas.openxmlformats.org/officeDocument/2006/relationships/settings" Target="/word/settings.xml" Id="Rcdf952842e094bef" /><Relationship Type="http://schemas.openxmlformats.org/officeDocument/2006/relationships/image" Target="/word/media/5060a749-527a-4810-85ac-54e3b5a8890e.png" Id="Rd8473c183f844166" /></Relationships>
</file>