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21ae5c04e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8b1770173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Hamatan,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b4b026192499a" /><Relationship Type="http://schemas.openxmlformats.org/officeDocument/2006/relationships/numbering" Target="/word/numbering.xml" Id="Re94bf5491cdb47d9" /><Relationship Type="http://schemas.openxmlformats.org/officeDocument/2006/relationships/settings" Target="/word/settings.xml" Id="R11dbba172fac40dd" /><Relationship Type="http://schemas.openxmlformats.org/officeDocument/2006/relationships/image" Target="/word/media/b1da3ea4-c7d1-4f87-be2f-a50bdf14ab8f.png" Id="R40e8b17701734118" /></Relationships>
</file>