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b4710e706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b56830a0c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Hamrak,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1a63d03df4786" /><Relationship Type="http://schemas.openxmlformats.org/officeDocument/2006/relationships/numbering" Target="/word/numbering.xml" Id="R73714fb1571f47c6" /><Relationship Type="http://schemas.openxmlformats.org/officeDocument/2006/relationships/settings" Target="/word/settings.xml" Id="R5f073ee9334d4146" /><Relationship Type="http://schemas.openxmlformats.org/officeDocument/2006/relationships/image" Target="/word/media/7b2f8b0a-e64a-4382-a123-7efdb092cc0d.png" Id="Re43b56830a0c4b44" /></Relationships>
</file>