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2d610835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96bbd5d05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094cf450a4ffb" /><Relationship Type="http://schemas.openxmlformats.org/officeDocument/2006/relationships/numbering" Target="/word/numbering.xml" Id="R749be465f2984f7a" /><Relationship Type="http://schemas.openxmlformats.org/officeDocument/2006/relationships/settings" Target="/word/settings.xml" Id="R95171ede478b45c4" /><Relationship Type="http://schemas.openxmlformats.org/officeDocument/2006/relationships/image" Target="/word/media/9056a20f-c192-4f1b-8c3d-2661b16b9f2b.png" Id="R49c96bbd5d054983" /></Relationships>
</file>