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0be83b28b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b52170884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Isa Khushk,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3320204c44505" /><Relationship Type="http://schemas.openxmlformats.org/officeDocument/2006/relationships/numbering" Target="/word/numbering.xml" Id="R6b83505e10474ed9" /><Relationship Type="http://schemas.openxmlformats.org/officeDocument/2006/relationships/settings" Target="/word/settings.xml" Id="Ra36eaf82c0114515" /><Relationship Type="http://schemas.openxmlformats.org/officeDocument/2006/relationships/image" Target="/word/media/406eb73d-19e6-481e-aeda-c200724f5702.png" Id="Ra14b521708844d43" /></Relationships>
</file>