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b3fb03ab7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d87e27bf3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Jani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a783317894feb" /><Relationship Type="http://schemas.openxmlformats.org/officeDocument/2006/relationships/numbering" Target="/word/numbering.xml" Id="R13930c8aa0b348aa" /><Relationship Type="http://schemas.openxmlformats.org/officeDocument/2006/relationships/settings" Target="/word/settings.xml" Id="Rfef9c901eee74eea" /><Relationship Type="http://schemas.openxmlformats.org/officeDocument/2006/relationships/image" Target="/word/media/613d9587-339d-4975-925d-821dcb705e63.png" Id="Rfe6d87e27bf3454c" /></Relationships>
</file>