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e779c3db1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3318b5d78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ce514123349ec" /><Relationship Type="http://schemas.openxmlformats.org/officeDocument/2006/relationships/numbering" Target="/word/numbering.xml" Id="R006e15af0bad44ef" /><Relationship Type="http://schemas.openxmlformats.org/officeDocument/2006/relationships/settings" Target="/word/settings.xml" Id="R8594fbd61fd94856" /><Relationship Type="http://schemas.openxmlformats.org/officeDocument/2006/relationships/image" Target="/word/media/f578b3e8-d14a-4bce-b49f-86603b0ad5b4.png" Id="Re073318b5d784f03" /></Relationships>
</file>