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d80efadbc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95bcf25c6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Joro 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86a1ff9a340e6" /><Relationship Type="http://schemas.openxmlformats.org/officeDocument/2006/relationships/numbering" Target="/word/numbering.xml" Id="Rc74ee661f6594bfd" /><Relationship Type="http://schemas.openxmlformats.org/officeDocument/2006/relationships/settings" Target="/word/settings.xml" Id="Ree4d82624e764e3b" /><Relationship Type="http://schemas.openxmlformats.org/officeDocument/2006/relationships/image" Target="/word/media/decb86a4-bda9-4f80-b4eb-a44bdb0de17b.png" Id="Rd4295bcf25c6441a" /></Relationships>
</file>