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c73e25cbe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ebccadb45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Jurio Kaloi,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ad33b105b45cd" /><Relationship Type="http://schemas.openxmlformats.org/officeDocument/2006/relationships/numbering" Target="/word/numbering.xml" Id="Rca39b8ef045542f9" /><Relationship Type="http://schemas.openxmlformats.org/officeDocument/2006/relationships/settings" Target="/word/settings.xml" Id="R8cb750142ca14e22" /><Relationship Type="http://schemas.openxmlformats.org/officeDocument/2006/relationships/image" Target="/word/media/e074630e-8d52-4ab9-b58c-112aa81e64b7.png" Id="Rbcaebccadb4544d4" /></Relationships>
</file>