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3c5bfe2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8e3159e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30013f9824fa3" /><Relationship Type="http://schemas.openxmlformats.org/officeDocument/2006/relationships/numbering" Target="/word/numbering.xml" Id="R78512fde83e242be" /><Relationship Type="http://schemas.openxmlformats.org/officeDocument/2006/relationships/settings" Target="/word/settings.xml" Id="Re9c4238636ab4294" /><Relationship Type="http://schemas.openxmlformats.org/officeDocument/2006/relationships/image" Target="/word/media/654e557e-387b-4d05-bbd1-873f58dfa198.png" Id="R2e2c8e3159ee4180" /></Relationships>
</file>