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31a6e65d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8754674d2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Kamal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9fe6edaa4a30" /><Relationship Type="http://schemas.openxmlformats.org/officeDocument/2006/relationships/numbering" Target="/word/numbering.xml" Id="Re75c732f39bd470d" /><Relationship Type="http://schemas.openxmlformats.org/officeDocument/2006/relationships/settings" Target="/word/settings.xml" Id="R1e35a49f99844574" /><Relationship Type="http://schemas.openxmlformats.org/officeDocument/2006/relationships/image" Target="/word/media/a368e53d-1a17-4277-b37f-8f66e27beeb8.png" Id="R2cc8754674d24131" /></Relationships>
</file>