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4bb60f354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9d98009df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Kamal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88f96a4af4389" /><Relationship Type="http://schemas.openxmlformats.org/officeDocument/2006/relationships/numbering" Target="/word/numbering.xml" Id="Rd5924a7b9aa14476" /><Relationship Type="http://schemas.openxmlformats.org/officeDocument/2006/relationships/settings" Target="/word/settings.xml" Id="R18fb471c93b84d91" /><Relationship Type="http://schemas.openxmlformats.org/officeDocument/2006/relationships/image" Target="/word/media/466bf60f-feb1-4a76-914c-5a8a8180cfb2.png" Id="Rc5e9d98009df426f" /></Relationships>
</file>