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63726ae7d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015d1461e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Kandero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c08aa26984b7d" /><Relationship Type="http://schemas.openxmlformats.org/officeDocument/2006/relationships/numbering" Target="/word/numbering.xml" Id="Rf28b351f8e734b3f" /><Relationship Type="http://schemas.openxmlformats.org/officeDocument/2006/relationships/settings" Target="/word/settings.xml" Id="R2980510235d44183" /><Relationship Type="http://schemas.openxmlformats.org/officeDocument/2006/relationships/image" Target="/word/media/ffdaf5b5-78a4-467c-adb0-081705a391de.png" Id="R1ba015d1461e4148" /></Relationships>
</file>