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4aeaf6c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f770696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1cd1183842a1" /><Relationship Type="http://schemas.openxmlformats.org/officeDocument/2006/relationships/numbering" Target="/word/numbering.xml" Id="Re2c98304c4ca43f4" /><Relationship Type="http://schemas.openxmlformats.org/officeDocument/2006/relationships/settings" Target="/word/settings.xml" Id="R09914e8e7e024100" /><Relationship Type="http://schemas.openxmlformats.org/officeDocument/2006/relationships/image" Target="/word/media/0abf9404-2133-4550-ae2b-24682bc76a8c.png" Id="Rca3df770696f4286" /></Relationships>
</file>