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9aeadacbf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e5c0f79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30a32f4874666" /><Relationship Type="http://schemas.openxmlformats.org/officeDocument/2006/relationships/numbering" Target="/word/numbering.xml" Id="Rf957ebfedf0c4d50" /><Relationship Type="http://schemas.openxmlformats.org/officeDocument/2006/relationships/settings" Target="/word/settings.xml" Id="R1beba22d887a464b" /><Relationship Type="http://schemas.openxmlformats.org/officeDocument/2006/relationships/image" Target="/word/media/86582a46-a17a-4f53-b5c6-c9e6947e56ae.png" Id="R3eefe5c0f79f426e" /></Relationships>
</file>