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c4c1fa7f5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84eb67397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2f8e120584654" /><Relationship Type="http://schemas.openxmlformats.org/officeDocument/2006/relationships/numbering" Target="/word/numbering.xml" Id="R1895b9833a0147a0" /><Relationship Type="http://schemas.openxmlformats.org/officeDocument/2006/relationships/settings" Target="/word/settings.xml" Id="R3a2b4bb99f224276" /><Relationship Type="http://schemas.openxmlformats.org/officeDocument/2006/relationships/image" Target="/word/media/186afc01-9166-4ff5-9e4b-d7ee9046852c.png" Id="R37884eb673974d34" /></Relationships>
</file>