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d1b5ea82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0a8dedf34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Kothi,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dd0d177f7491d" /><Relationship Type="http://schemas.openxmlformats.org/officeDocument/2006/relationships/numbering" Target="/word/numbering.xml" Id="R4d403d9aa5844088" /><Relationship Type="http://schemas.openxmlformats.org/officeDocument/2006/relationships/settings" Target="/word/settings.xml" Id="R9610df7351334973" /><Relationship Type="http://schemas.openxmlformats.org/officeDocument/2006/relationships/image" Target="/word/media/17854686-fc17-4cb8-b8d4-50fe69a79ba8.png" Id="R6160a8dedf3440b2" /></Relationships>
</file>