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a6360cae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4fd9a75c9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Kuthar,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15c6b8c444ac8" /><Relationship Type="http://schemas.openxmlformats.org/officeDocument/2006/relationships/numbering" Target="/word/numbering.xml" Id="R9bddc7a0a6294c80" /><Relationship Type="http://schemas.openxmlformats.org/officeDocument/2006/relationships/settings" Target="/word/settings.xml" Id="Re81bc0f9bbda4ecf" /><Relationship Type="http://schemas.openxmlformats.org/officeDocument/2006/relationships/image" Target="/word/media/ad7d28d4-f0f2-463a-8512-6340cafd84cf.png" Id="R4904fd9a75c94771" /></Relationships>
</file>