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d43e298a1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fadbf88b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Lahar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118119c245c0" /><Relationship Type="http://schemas.openxmlformats.org/officeDocument/2006/relationships/numbering" Target="/word/numbering.xml" Id="R41fa65f3cb5a4af7" /><Relationship Type="http://schemas.openxmlformats.org/officeDocument/2006/relationships/settings" Target="/word/settings.xml" Id="R1f2707ea3b514068" /><Relationship Type="http://schemas.openxmlformats.org/officeDocument/2006/relationships/image" Target="/word/media/7d5a48e9-dd00-4340-bd4d-7a0eebae9aee.png" Id="R83d9fadbf88b4e94" /></Relationships>
</file>