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87d80a88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76612f3c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235a43b846d4" /><Relationship Type="http://schemas.openxmlformats.org/officeDocument/2006/relationships/numbering" Target="/word/numbering.xml" Id="Rb853967ffd784920" /><Relationship Type="http://schemas.openxmlformats.org/officeDocument/2006/relationships/settings" Target="/word/settings.xml" Id="R1dd5ab76a7e74eb3" /><Relationship Type="http://schemas.openxmlformats.org/officeDocument/2006/relationships/image" Target="/word/media/19d9a06b-a6cf-427d-8565-5cb177081117.png" Id="R66576612f3c449e6" /></Relationships>
</file>