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83328491c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ed73432d4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Lemun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4c7e0c60940dc" /><Relationship Type="http://schemas.openxmlformats.org/officeDocument/2006/relationships/numbering" Target="/word/numbering.xml" Id="Rc64ddc8ba13a453e" /><Relationship Type="http://schemas.openxmlformats.org/officeDocument/2006/relationships/settings" Target="/word/settings.xml" Id="R77b419df7b0442ec" /><Relationship Type="http://schemas.openxmlformats.org/officeDocument/2006/relationships/image" Target="/word/media/17839a31-f23b-4fa8-956a-5ea78d7392fe.png" Id="R250ed73432d44236" /></Relationships>
</file>