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5ebf06e1042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5e64d21e16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Maghan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92ef51a0614978" /><Relationship Type="http://schemas.openxmlformats.org/officeDocument/2006/relationships/numbering" Target="/word/numbering.xml" Id="R1c0cea84992d4183" /><Relationship Type="http://schemas.openxmlformats.org/officeDocument/2006/relationships/settings" Target="/word/settings.xml" Id="Rb678df91977447ff" /><Relationship Type="http://schemas.openxmlformats.org/officeDocument/2006/relationships/image" Target="/word/media/c31be65d-45e2-4dcf-93c5-08b703afaff4.png" Id="Ree5e64d21e164e0a" /></Relationships>
</file>