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a856f53b4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32ff60a3d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Mahr Dil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6a4bf04964967" /><Relationship Type="http://schemas.openxmlformats.org/officeDocument/2006/relationships/numbering" Target="/word/numbering.xml" Id="R85e149bf86514106" /><Relationship Type="http://schemas.openxmlformats.org/officeDocument/2006/relationships/settings" Target="/word/settings.xml" Id="R5ec73fc075d14b51" /><Relationship Type="http://schemas.openxmlformats.org/officeDocument/2006/relationships/image" Target="/word/media/4e01076d-07d7-4a8c-9963-a03774163475.png" Id="R61232ff60a3d4f84" /></Relationships>
</file>