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a1445c45e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aa581b026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8f4a7780c4680" /><Relationship Type="http://schemas.openxmlformats.org/officeDocument/2006/relationships/numbering" Target="/word/numbering.xml" Id="Rbd12c78732534060" /><Relationship Type="http://schemas.openxmlformats.org/officeDocument/2006/relationships/settings" Target="/word/settings.xml" Id="R4436a5a634d24b56" /><Relationship Type="http://schemas.openxmlformats.org/officeDocument/2006/relationships/image" Target="/word/media/071545b3-a1bc-41ce-9047-f34533ee0183.png" Id="R078aa581b026419c" /></Relationships>
</file>