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8dc55a29fd4e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7102b09c7041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Malik,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1a4b2230e04ecf" /><Relationship Type="http://schemas.openxmlformats.org/officeDocument/2006/relationships/numbering" Target="/word/numbering.xml" Id="R686aabf6e1004536" /><Relationship Type="http://schemas.openxmlformats.org/officeDocument/2006/relationships/settings" Target="/word/settings.xml" Id="R694b7dd657f24377" /><Relationship Type="http://schemas.openxmlformats.org/officeDocument/2006/relationships/image" Target="/word/media/c6b8ae94-1b57-49f7-88cf-898c97386cb8.png" Id="R807102b09c7041b9" /></Relationships>
</file>