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f626bf5d6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61872ff63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Maqbul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ad2a9310e423c" /><Relationship Type="http://schemas.openxmlformats.org/officeDocument/2006/relationships/numbering" Target="/word/numbering.xml" Id="R418b0ccf15ce4df9" /><Relationship Type="http://schemas.openxmlformats.org/officeDocument/2006/relationships/settings" Target="/word/settings.xml" Id="R6b029f439b1f4b49" /><Relationship Type="http://schemas.openxmlformats.org/officeDocument/2006/relationships/image" Target="/word/media/dc538856-5e96-4a69-b7cb-2f6e46ac442f.png" Id="Rec461872ff634566" /></Relationships>
</file>