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b43f860a3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048426af9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Mashuri,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7dd276115427c" /><Relationship Type="http://schemas.openxmlformats.org/officeDocument/2006/relationships/numbering" Target="/word/numbering.xml" Id="R488d436006274888" /><Relationship Type="http://schemas.openxmlformats.org/officeDocument/2006/relationships/settings" Target="/word/settings.xml" Id="Rfcacdd0328a440e5" /><Relationship Type="http://schemas.openxmlformats.org/officeDocument/2006/relationships/image" Target="/word/media/700d506e-156e-4de2-b46c-9e3f0251de14.png" Id="R41b048426af9406c" /></Relationships>
</file>