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3213597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762ff1e2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Masoo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ed263f3a4a8f" /><Relationship Type="http://schemas.openxmlformats.org/officeDocument/2006/relationships/numbering" Target="/word/numbering.xml" Id="R70493d5141994a28" /><Relationship Type="http://schemas.openxmlformats.org/officeDocument/2006/relationships/settings" Target="/word/settings.xml" Id="Ra2815f8294374386" /><Relationship Type="http://schemas.openxmlformats.org/officeDocument/2006/relationships/image" Target="/word/media/5dbfeef9-8f44-418f-aa2c-f4afd5572e3d.png" Id="R21e4762ff1e24052" /></Relationships>
</file>