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0982529e2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ff49ae808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Maulvi Ghulam Rasul,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bdc764dc44187" /><Relationship Type="http://schemas.openxmlformats.org/officeDocument/2006/relationships/numbering" Target="/word/numbering.xml" Id="Rd310eee5f5d1475a" /><Relationship Type="http://schemas.openxmlformats.org/officeDocument/2006/relationships/settings" Target="/word/settings.xml" Id="Rb04d1792777749b0" /><Relationship Type="http://schemas.openxmlformats.org/officeDocument/2006/relationships/image" Target="/word/media/f5853bf3-e69c-4c4b-9293-7907b6255993.png" Id="R5ceff49ae8084ceb" /></Relationships>
</file>