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ec7ddd08a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b625035fe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Methu,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c2cf7737344ab" /><Relationship Type="http://schemas.openxmlformats.org/officeDocument/2006/relationships/numbering" Target="/word/numbering.xml" Id="R89616543aef94f0d" /><Relationship Type="http://schemas.openxmlformats.org/officeDocument/2006/relationships/settings" Target="/word/settings.xml" Id="R26393d30add44f34" /><Relationship Type="http://schemas.openxmlformats.org/officeDocument/2006/relationships/image" Target="/word/media/2a3acaac-fca3-4612-a8d7-18e0ccb1f380.png" Id="Rb21b625035fe4a81" /></Relationships>
</file>