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ff4dc78d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6231f6f4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Mian Juman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11cd89b3e47d6" /><Relationship Type="http://schemas.openxmlformats.org/officeDocument/2006/relationships/numbering" Target="/word/numbering.xml" Id="Rf3f7c4cc8a264541" /><Relationship Type="http://schemas.openxmlformats.org/officeDocument/2006/relationships/settings" Target="/word/settings.xml" Id="R3a5f81987c974f0c" /><Relationship Type="http://schemas.openxmlformats.org/officeDocument/2006/relationships/image" Target="/word/media/7a27b27a-686c-43cf-91c2-f0e75383fb66.png" Id="R70e76231f6f44e52" /></Relationships>
</file>