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a61edb7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dcfb0e6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3ad42343943d4" /><Relationship Type="http://schemas.openxmlformats.org/officeDocument/2006/relationships/numbering" Target="/word/numbering.xml" Id="R3e7fc237d41f4199" /><Relationship Type="http://schemas.openxmlformats.org/officeDocument/2006/relationships/settings" Target="/word/settings.xml" Id="Rcc3b12ba9e0849bf" /><Relationship Type="http://schemas.openxmlformats.org/officeDocument/2006/relationships/image" Target="/word/media/8eed7d8d-d8aa-4781-923c-394e8a421532.png" Id="R0f89dcfb0e604e03" /></Relationships>
</file>