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5c59d39a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536215708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Hasan Sabki,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2fcf210bc4525" /><Relationship Type="http://schemas.openxmlformats.org/officeDocument/2006/relationships/numbering" Target="/word/numbering.xml" Id="R68cb63dfc5a34c88" /><Relationship Type="http://schemas.openxmlformats.org/officeDocument/2006/relationships/settings" Target="/word/settings.xml" Id="R8479e391cd2a4c9a" /><Relationship Type="http://schemas.openxmlformats.org/officeDocument/2006/relationships/image" Target="/word/media/b70454e7-168a-4d4b-8213-f2208b89f4cc.png" Id="R29e53621570841c3" /></Relationships>
</file>