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191362891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44b09591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Qazi,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2d45719534984" /><Relationship Type="http://schemas.openxmlformats.org/officeDocument/2006/relationships/numbering" Target="/word/numbering.xml" Id="Re58df0453ede4d0b" /><Relationship Type="http://schemas.openxmlformats.org/officeDocument/2006/relationships/settings" Target="/word/settings.xml" Id="R895ce2c14742476e" /><Relationship Type="http://schemas.openxmlformats.org/officeDocument/2006/relationships/image" Target="/word/media/91fcdf2b-b274-4661-8d5f-4d380daac6cf.png" Id="R7cb44b0959124fa5" /></Relationships>
</file>